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40" w:rsidRDefault="00EF7440" w:rsidP="00EF7440">
      <w:pPr>
        <w:jc w:val="center"/>
      </w:pPr>
      <w:r>
        <w:t xml:space="preserve">MOKYKLA-DARŽELIS “RŪTELĖ”                       </w:t>
      </w:r>
    </w:p>
    <w:p w:rsidR="00EF7440" w:rsidRDefault="00EF7440" w:rsidP="00EF7440">
      <w:pPr>
        <w:jc w:val="center"/>
      </w:pPr>
    </w:p>
    <w:p w:rsidR="00EF7440" w:rsidRDefault="00EF7440" w:rsidP="00EF7440">
      <w:pPr>
        <w:pStyle w:val="Heading1"/>
        <w:jc w:val="center"/>
      </w:pPr>
      <w:r>
        <w:t>METODINĖS VEIKLOS PLANAS</w:t>
      </w:r>
    </w:p>
    <w:p w:rsidR="00EF7440" w:rsidRDefault="00EF7440" w:rsidP="00EF7440">
      <w:pPr>
        <w:pStyle w:val="Heading1"/>
        <w:jc w:val="center"/>
      </w:pPr>
      <w:r>
        <w:t>2015 kovo mėn.</w:t>
      </w:r>
    </w:p>
    <w:p w:rsidR="00EF7440" w:rsidRDefault="00EF7440" w:rsidP="00EF7440"/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EF7440" w:rsidTr="00EF7440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rPr>
                <w:sz w:val="22"/>
                <w:szCs w:val="22"/>
              </w:rPr>
              <w:t xml:space="preserve">Numatoma </w:t>
            </w:r>
          </w:p>
          <w:p w:rsidR="00EF7440" w:rsidRDefault="00EF7440"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0" w:rsidRDefault="00EF7440">
            <w:pPr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EF7440" w:rsidRDefault="00EF7440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pPr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pPr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pPr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EF7440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Bus domimasi :</w:t>
            </w:r>
          </w:p>
          <w:p w:rsidR="00EF7440" w:rsidRDefault="00EF7440">
            <w:r>
              <w:t>1.</w:t>
            </w:r>
            <w:r w:rsidR="00EF7F1E">
              <w:t>Klasių mikroklimatas;</w:t>
            </w:r>
          </w:p>
          <w:p w:rsidR="00EF7440" w:rsidRDefault="00EF7440">
            <w:r>
              <w:t>2.</w:t>
            </w:r>
            <w:r w:rsidR="00EF7F1E">
              <w:t>Namų darbai, skyrimo tikslingumas ir apimtis;</w:t>
            </w:r>
          </w:p>
          <w:p w:rsidR="00EF7F1E" w:rsidRDefault="00EF7440" w:rsidP="00EF7F1E">
            <w:r>
              <w:t xml:space="preserve">3. </w:t>
            </w:r>
            <w:r w:rsidR="00EF7F1E">
              <w:t>Muzikos užsiėmimai darželyje;</w:t>
            </w:r>
          </w:p>
          <w:p w:rsidR="00EF7440" w:rsidRDefault="00EF7440" w:rsidP="00EF7F1E">
            <w:r>
              <w:t>4.</w:t>
            </w:r>
            <w:r w:rsidR="00EF7F1E">
              <w:t>Mokinių rašto darbai;</w:t>
            </w:r>
          </w:p>
          <w:p w:rsidR="00EF7F1E" w:rsidRDefault="00EF7F1E" w:rsidP="00EF7F1E">
            <w:r>
              <w:t>5. Veiklos stebėjimas darželyje.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A.Šimaitienė</w:t>
            </w:r>
          </w:p>
          <w:p w:rsidR="00EF7440" w:rsidRDefault="00EF7440"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0" w:rsidRDefault="00EF744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0" w:rsidRDefault="00EF7440"/>
        </w:tc>
      </w:tr>
      <w:tr w:rsidR="00EF7440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 w:rsidP="00097BB7">
            <w:r>
              <w:t>02</w:t>
            </w:r>
          </w:p>
          <w:p w:rsidR="00EF7440" w:rsidRDefault="00EF7440" w:rsidP="00097BB7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 w:rsidP="00097BB7">
            <w:r>
              <w:t>Auklėtojų metodinis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 w:rsidP="00097BB7"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0" w:rsidRDefault="00EF7440" w:rsidP="00097BB7">
            <w:r>
              <w:rPr>
                <w:sz w:val="22"/>
                <w:szCs w:val="22"/>
              </w:rPr>
              <w:t>Auklėtojos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0" w:rsidRDefault="00EF7440" w:rsidP="00097BB7">
            <w:r>
              <w:rPr>
                <w:sz w:val="22"/>
                <w:szCs w:val="22"/>
              </w:rPr>
              <w:t>14.00</w:t>
            </w:r>
          </w:p>
        </w:tc>
      </w:tr>
      <w:tr w:rsidR="00EF7440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40" w:rsidRDefault="00EF7440">
            <w:r>
              <w:t>Kovo</w:t>
            </w:r>
          </w:p>
          <w:p w:rsidR="00EF7440" w:rsidRDefault="00EF7440">
            <w:r>
              <w:t>03 d.</w:t>
            </w:r>
          </w:p>
          <w:p w:rsidR="00EF7440" w:rsidRDefault="00EF7440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Susitikimas su poete Zita Gaižauskaite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Pr="00013F8C" w:rsidRDefault="00013F8C" w:rsidP="00013F8C">
            <w:pPr>
              <w:rPr>
                <w:sz w:val="22"/>
                <w:szCs w:val="22"/>
              </w:rPr>
            </w:pPr>
            <w:r w:rsidRPr="00013F8C">
              <w:rPr>
                <w:sz w:val="22"/>
                <w:szCs w:val="22"/>
              </w:rPr>
              <w:t>1 kl. m</w:t>
            </w:r>
            <w:r w:rsidR="00EF7440" w:rsidRPr="00013F8C">
              <w:rPr>
                <w:sz w:val="22"/>
                <w:szCs w:val="22"/>
              </w:rPr>
              <w:t>okiniai ir 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/>
        </w:tc>
      </w:tr>
      <w:tr w:rsidR="00EF7440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Kaziuko mugė</w:t>
            </w:r>
          </w:p>
          <w:p w:rsidR="00EF7440" w:rsidRDefault="00EF7440"/>
          <w:p w:rsidR="00EF7440" w:rsidRDefault="00EF7440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J. Petraitienė</w:t>
            </w:r>
          </w:p>
          <w:p w:rsidR="00EF7440" w:rsidRDefault="00EF7440">
            <w: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440" w:rsidRDefault="00EF7440">
            <w:r>
              <w:t>12.30-13.00</w:t>
            </w:r>
          </w:p>
        </w:tc>
      </w:tr>
      <w:tr w:rsidR="00792D7E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E" w:rsidRDefault="00792D7E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7E" w:rsidRPr="00EF7440" w:rsidRDefault="00792D7E" w:rsidP="00EF7440">
            <w:pPr>
              <w:jc w:val="both"/>
            </w:pPr>
            <w:r>
              <w:t>Kovo 11-osios paminėjimas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E" w:rsidRDefault="00792D7E" w:rsidP="00EF7440">
            <w:r>
              <w:t>V.Gružauskaitė</w:t>
            </w:r>
          </w:p>
          <w:p w:rsidR="00792D7E" w:rsidRDefault="00792D7E" w:rsidP="00EF7440">
            <w:r>
              <w:t>L.Žiaukienė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E" w:rsidRDefault="000973BE">
            <w:r>
              <w:t>1-4 kl. m</w:t>
            </w:r>
            <w:r w:rsidR="00792D7E">
              <w:t>okini</w:t>
            </w:r>
            <w:r>
              <w:t>ai</w:t>
            </w:r>
            <w:r w:rsidR="00792D7E">
              <w:t>, bendruomenė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7E" w:rsidRDefault="00792D7E">
            <w:r>
              <w:t>12.00</w:t>
            </w:r>
          </w:p>
        </w:tc>
      </w:tr>
      <w:tr w:rsidR="00013F8C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Default="00013F8C" w:rsidP="005C451C">
            <w:r>
              <w:t>Susitikimas su poete Zita Gaižauskaite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EF7440"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Pr="00013F8C" w:rsidRDefault="00013F8C">
            <w:pPr>
              <w:rPr>
                <w:sz w:val="22"/>
                <w:szCs w:val="22"/>
              </w:rPr>
            </w:pPr>
            <w:r w:rsidRPr="00013F8C">
              <w:rPr>
                <w:sz w:val="22"/>
                <w:szCs w:val="22"/>
              </w:rPr>
              <w:t>ikimokyklinukai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9.40</w:t>
            </w:r>
          </w:p>
        </w:tc>
      </w:tr>
      <w:tr w:rsidR="00013F8C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Pr="00EF7440" w:rsidRDefault="00013F8C" w:rsidP="00EF7440">
            <w:pPr>
              <w:jc w:val="both"/>
              <w:rPr>
                <w:rFonts w:ascii="Georgia" w:hAnsi="Georgia"/>
              </w:rPr>
            </w:pPr>
            <w:r w:rsidRPr="00EF7440">
              <w:t xml:space="preserve">Susitikimas su </w:t>
            </w:r>
            <w:r w:rsidRPr="00EF7440">
              <w:rPr>
                <w:rFonts w:ascii="Georgia" w:hAnsi="Georgia"/>
              </w:rPr>
              <w:t>VšĮ Lyderystės ekspertų grupės direktore</w:t>
            </w:r>
          </w:p>
          <w:p w:rsidR="00013F8C" w:rsidRPr="00EF7440" w:rsidRDefault="00013F8C" w:rsidP="00EF7440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EF7440">
              <w:rPr>
                <w:rFonts w:ascii="Georgia" w:hAnsi="Georgia"/>
              </w:rPr>
              <w:t>Nomeda Marazienė</w:t>
            </w:r>
          </w:p>
          <w:p w:rsidR="00013F8C" w:rsidRPr="00DF3BA2" w:rsidRDefault="00013F8C" w:rsidP="00EF7440">
            <w:pPr>
              <w:jc w:val="both"/>
              <w:rPr>
                <w:rFonts w:ascii="Georgia" w:hAnsi="Georgia"/>
              </w:rPr>
            </w:pPr>
            <w:r w:rsidRPr="00DF3BA2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DF3BA2">
              <w:rPr>
                <w:rFonts w:ascii="Georgia" w:hAnsi="Georgia"/>
              </w:rPr>
              <w:t>„</w:t>
            </w:r>
            <w:r w:rsidRPr="00DF3BA2">
              <w:rPr>
                <w:rFonts w:ascii="Georgia" w:hAnsi="Georgia"/>
                <w:sz w:val="22"/>
                <w:szCs w:val="22"/>
              </w:rPr>
              <w:t>Vaikų emocinis intelektas (EQ): ką turi žinoti tėvai?“</w:t>
            </w:r>
          </w:p>
          <w:p w:rsidR="00013F8C" w:rsidRPr="00EF7440" w:rsidRDefault="00013F8C" w:rsidP="00EF7440">
            <w:pPr>
              <w:jc w:val="both"/>
              <w:rPr>
                <w:rFonts w:ascii="Georgia" w:hAnsi="Georgia"/>
              </w:rPr>
            </w:pPr>
            <w:r w:rsidRPr="00EF7440">
              <w:rPr>
                <w:rFonts w:ascii="Georgia" w:hAnsi="Georgia"/>
              </w:rPr>
              <w:t>Susitikime nagrinėjamos temos:</w:t>
            </w:r>
          </w:p>
          <w:p w:rsidR="00013F8C" w:rsidRPr="00EF7440" w:rsidRDefault="00013F8C" w:rsidP="00EF74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</w:rPr>
            </w:pPr>
            <w:r w:rsidRPr="00EF7440">
              <w:rPr>
                <w:rFonts w:ascii="Georgia" w:hAnsi="Georgia"/>
                <w:sz w:val="22"/>
                <w:szCs w:val="22"/>
              </w:rPr>
              <w:t xml:space="preserve">Emocinis intelektas (EQ): kodėl jis šiandien toks aktualus šeimoje, mokykloje? </w:t>
            </w:r>
          </w:p>
          <w:p w:rsidR="00013F8C" w:rsidRPr="00EF7440" w:rsidRDefault="00013F8C" w:rsidP="00EF74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</w:rPr>
            </w:pPr>
            <w:r w:rsidRPr="00EF7440">
              <w:rPr>
                <w:rFonts w:ascii="Georgia" w:hAnsi="Georgia"/>
                <w:sz w:val="22"/>
                <w:szCs w:val="22"/>
              </w:rPr>
              <w:t xml:space="preserve">Ar galima pamatuoti vaikų ir suaugusių optimizmą, vidinę motyvaciją, emocinį raštingumą, empatiją ir pan.? TAIP. </w:t>
            </w:r>
          </w:p>
          <w:p w:rsidR="00013F8C" w:rsidRPr="00EF7440" w:rsidRDefault="00013F8C" w:rsidP="00EF744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</w:rPr>
            </w:pPr>
            <w:r w:rsidRPr="00EF7440">
              <w:rPr>
                <w:rFonts w:ascii="Georgia" w:hAnsi="Georgia"/>
                <w:sz w:val="22"/>
                <w:szCs w:val="22"/>
              </w:rPr>
              <w:t>Naujausi EQ tyrimai, matavimo būdai.</w:t>
            </w:r>
          </w:p>
          <w:p w:rsidR="00013F8C" w:rsidRPr="00EF7440" w:rsidRDefault="00013F8C" w:rsidP="00EF7440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EF7440">
              <w:rPr>
                <w:rFonts w:ascii="Georgia" w:hAnsi="Georgia"/>
                <w:sz w:val="22"/>
                <w:szCs w:val="22"/>
              </w:rPr>
              <w:t>Ką turi žinoti tėvai? Kaip tėvai gali lavinti pagrindines vaikų EQ kompetencijas?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EF7440"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Tėveliai, 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17.30</w:t>
            </w:r>
          </w:p>
        </w:tc>
      </w:tr>
      <w:tr w:rsidR="00013F8C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8C" w:rsidRPr="00EF7440" w:rsidRDefault="00013F8C" w:rsidP="00EF7440">
            <w:pPr>
              <w:jc w:val="both"/>
            </w:pPr>
            <w:r>
              <w:t>Kauno ikimokyklinių įstaigų trikrepšio turnyras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EF7440">
            <w:r>
              <w:t>G.Krugelevičius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 w:rsidP="00E752E5">
            <w:r>
              <w:t>Montesori mokyklos-darželio „Žiburėlis“ ir mokyklos-darželio „Rūtelė“ vaikų komandos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8C" w:rsidRDefault="00013F8C">
            <w:r>
              <w:t>10.00</w:t>
            </w:r>
          </w:p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5C451C">
            <w:r>
              <w:lastRenderedPageBreak/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 w:rsidP="005C451C">
            <w:r>
              <w:t>Pedagogų tarybos pasitarimas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5C451C">
            <w: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5C451C">
            <w:r>
              <w:rPr>
                <w:sz w:val="22"/>
                <w:szCs w:val="22"/>
              </w:rPr>
              <w:t>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5C451C">
            <w:r>
              <w:t>10.00</w:t>
            </w:r>
          </w:p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 w:rsidP="00EF7440">
            <w:pPr>
              <w:jc w:val="both"/>
            </w:pPr>
            <w:r>
              <w:t>TIMSS testai ketvirtokams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EF7440">
            <w:r>
              <w:t>4b kl. mokiniai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E752E5">
            <w:r>
              <w:t>J.Petraitienė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9.00</w:t>
            </w:r>
          </w:p>
          <w:p w:rsidR="00285805" w:rsidRDefault="00285805" w:rsidP="00455A84">
            <w:r w:rsidRPr="00455A84">
              <w:rPr>
                <w:sz w:val="22"/>
                <w:szCs w:val="22"/>
              </w:rPr>
              <w:t>Organizuoja nacionalinis egzaminų centras</w:t>
            </w:r>
          </w:p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>
            <w: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Tėvų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2a kl. mokinių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18.00</w:t>
            </w:r>
          </w:p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>
            <w: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Tarptautinis matematikos konkursas „KENGŪRA 2015“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/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Teatras vaikams ir mokiniams „Kaip kaliausė kaimynus sutaikė?"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9.00 ir 10.00 val.</w:t>
            </w:r>
          </w:p>
          <w:p w:rsidR="00285805" w:rsidRDefault="00285805">
            <w:r>
              <w:rPr>
                <w:sz w:val="22"/>
                <w:szCs w:val="22"/>
              </w:rPr>
              <w:t>Muzikos salė</w:t>
            </w:r>
          </w:p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>
            <w: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LIK-as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A.Balandienė</w:t>
            </w:r>
          </w:p>
          <w:p w:rsidR="00285805" w:rsidRDefault="00285805">
            <w:r>
              <w:rPr>
                <w:sz w:val="22"/>
                <w:szCs w:val="22"/>
              </w:rP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3-4 mokinių komandos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12.00</w:t>
            </w:r>
          </w:p>
        </w:tc>
      </w:tr>
      <w:tr w:rsidR="00285805" w:rsidTr="00EF7440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 w:rsidP="007047CE">
            <w:r>
              <w:t>Šventė, skirta Teatro dienai paminėti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A.Reklaitienė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Pr="007047CE" w:rsidRDefault="00285805">
            <w:r w:rsidRPr="007047CE">
              <w:t>„Smagučių“ būrelio vaikai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rPr>
                <w:sz w:val="22"/>
                <w:szCs w:val="22"/>
              </w:rPr>
              <w:t>11.00  ir 12.00 val.</w:t>
            </w:r>
          </w:p>
          <w:p w:rsidR="00285805" w:rsidRDefault="00285805">
            <w:r>
              <w:rPr>
                <w:sz w:val="22"/>
                <w:szCs w:val="22"/>
              </w:rPr>
              <w:t>Muzikos salė</w:t>
            </w:r>
          </w:p>
        </w:tc>
      </w:tr>
      <w:tr w:rsidR="00285805" w:rsidTr="00EF744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05" w:rsidRDefault="00285805">
            <w: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Kauno miesto 4  klasių mokinių angų k. kalbėjimo konkursas „English Speich Championship -2015“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J.Tatarūnienė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Šilainių, Žaliakalnio, Vilijanpolės rajonų mokyklos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805" w:rsidRDefault="00285805">
            <w:r>
              <w:t>11.00</w:t>
            </w:r>
          </w:p>
        </w:tc>
      </w:tr>
    </w:tbl>
    <w:p w:rsidR="00EF7440" w:rsidRDefault="00EF7440" w:rsidP="00EF7440"/>
    <w:p w:rsidR="00EF7440" w:rsidRDefault="00EF7440" w:rsidP="00EF7440"/>
    <w:p w:rsidR="006D7CAD" w:rsidRDefault="006D7CAD"/>
    <w:sectPr w:rsidR="006D7CAD" w:rsidSect="00013F8C"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0CE8"/>
    <w:multiLevelType w:val="hybridMultilevel"/>
    <w:tmpl w:val="A94426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F7440"/>
    <w:rsid w:val="00013F8C"/>
    <w:rsid w:val="000973BE"/>
    <w:rsid w:val="00285805"/>
    <w:rsid w:val="004165B2"/>
    <w:rsid w:val="00455A84"/>
    <w:rsid w:val="006377D6"/>
    <w:rsid w:val="006404D8"/>
    <w:rsid w:val="006D7CAD"/>
    <w:rsid w:val="007047CE"/>
    <w:rsid w:val="0073291A"/>
    <w:rsid w:val="00792D7E"/>
    <w:rsid w:val="009F49B9"/>
    <w:rsid w:val="00B67547"/>
    <w:rsid w:val="00DF3BA2"/>
    <w:rsid w:val="00E176DD"/>
    <w:rsid w:val="00E752E5"/>
    <w:rsid w:val="00EF7440"/>
    <w:rsid w:val="00EF7F1E"/>
    <w:rsid w:val="00F2088E"/>
    <w:rsid w:val="00F2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744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44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10</cp:revision>
  <dcterms:created xsi:type="dcterms:W3CDTF">2015-03-02T14:23:00Z</dcterms:created>
  <dcterms:modified xsi:type="dcterms:W3CDTF">2015-03-04T12:15:00Z</dcterms:modified>
</cp:coreProperties>
</file>